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AE" w:rsidRPr="0071421B" w:rsidRDefault="007F30AD" w:rsidP="007F30AD">
      <w:pPr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71421B">
        <w:rPr>
          <w:rFonts w:ascii="Arial" w:hAnsi="Arial" w:cs="Arial"/>
          <w:b/>
          <w:bCs/>
          <w:sz w:val="28"/>
          <w:szCs w:val="28"/>
          <w:lang w:val="az-Latn-AZ"/>
        </w:rPr>
        <w:t>“Ərzaqlıq buğda ilə özünütəminetmə səviyyəsinin yüksəldilməsinə dair bir sıra tədbirlər haqqında” Azərbaycan Respublikası Prezidentinin</w:t>
      </w:r>
      <w:r w:rsidR="00F92A63" w:rsidRPr="0071421B">
        <w:rPr>
          <w:rFonts w:ascii="Arial" w:hAnsi="Arial" w:cs="Arial"/>
          <w:b/>
          <w:bCs/>
          <w:sz w:val="28"/>
          <w:szCs w:val="28"/>
          <w:lang w:val="az-Latn-AZ"/>
        </w:rPr>
        <w:t xml:space="preserve"> </w:t>
      </w:r>
      <w:r w:rsidR="000632EB">
        <w:rPr>
          <w:rFonts w:ascii="Arial" w:hAnsi="Arial" w:cs="Arial"/>
          <w:b/>
          <w:bCs/>
          <w:sz w:val="28"/>
          <w:szCs w:val="28"/>
          <w:lang w:val="az-Latn-AZ"/>
        </w:rPr>
        <w:t>19 iyul 2022-ci il</w:t>
      </w:r>
      <w:r w:rsidR="006A20AC" w:rsidRPr="0071421B">
        <w:rPr>
          <w:rFonts w:ascii="Arial" w:hAnsi="Arial" w:cs="Arial"/>
          <w:b/>
          <w:bCs/>
          <w:sz w:val="28"/>
          <w:szCs w:val="28"/>
          <w:lang w:val="az-Latn-AZ"/>
        </w:rPr>
        <w:t xml:space="preserve"> </w:t>
      </w:r>
      <w:r w:rsidR="000632EB">
        <w:rPr>
          <w:rFonts w:ascii="Arial" w:hAnsi="Arial" w:cs="Arial"/>
          <w:b/>
          <w:bCs/>
          <w:sz w:val="28"/>
          <w:szCs w:val="28"/>
          <w:lang w:val="az-Latn-AZ"/>
        </w:rPr>
        <w:t xml:space="preserve">tarixli </w:t>
      </w:r>
      <w:r w:rsidR="00246D02">
        <w:rPr>
          <w:rFonts w:ascii="Arial" w:hAnsi="Arial" w:cs="Arial"/>
          <w:b/>
          <w:bCs/>
          <w:sz w:val="28"/>
          <w:szCs w:val="28"/>
          <w:lang w:val="az-Latn-AZ"/>
        </w:rPr>
        <w:t xml:space="preserve">1754 nömrəli </w:t>
      </w:r>
      <w:r w:rsidRPr="0071421B">
        <w:rPr>
          <w:rFonts w:ascii="Arial" w:hAnsi="Arial" w:cs="Arial"/>
          <w:b/>
          <w:bCs/>
          <w:sz w:val="28"/>
          <w:szCs w:val="28"/>
          <w:lang w:val="az-Latn-AZ"/>
        </w:rPr>
        <w:t>Fərman</w:t>
      </w:r>
      <w:r w:rsidR="00F63A67" w:rsidRPr="0071421B">
        <w:rPr>
          <w:rFonts w:ascii="Arial" w:hAnsi="Arial" w:cs="Arial"/>
          <w:b/>
          <w:bCs/>
          <w:sz w:val="28"/>
          <w:szCs w:val="28"/>
          <w:lang w:val="az-Latn-AZ"/>
        </w:rPr>
        <w:t>ı</w:t>
      </w:r>
      <w:r w:rsidRPr="0071421B">
        <w:rPr>
          <w:rFonts w:ascii="Arial" w:hAnsi="Arial" w:cs="Arial"/>
          <w:b/>
          <w:bCs/>
          <w:sz w:val="28"/>
          <w:szCs w:val="28"/>
          <w:lang w:val="az-Latn-AZ"/>
        </w:rPr>
        <w:t>nın icrası istiqamətində potensial təsərrüfatlarla</w:t>
      </w:r>
    </w:p>
    <w:p w:rsidR="00242CB2" w:rsidRDefault="00242CB2" w:rsidP="007F30A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7F30AD" w:rsidRPr="00242CB2" w:rsidRDefault="007F30AD" w:rsidP="007F30A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42CB2">
        <w:rPr>
          <w:rFonts w:ascii="Arial" w:hAnsi="Arial" w:cs="Arial"/>
          <w:b/>
          <w:sz w:val="32"/>
          <w:szCs w:val="32"/>
          <w:lang w:val="az-Latn-AZ"/>
        </w:rPr>
        <w:t>S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42CB2">
        <w:rPr>
          <w:rFonts w:ascii="Arial" w:hAnsi="Arial" w:cs="Arial"/>
          <w:b/>
          <w:sz w:val="32"/>
          <w:szCs w:val="32"/>
          <w:lang w:val="az-Latn-AZ"/>
        </w:rPr>
        <w:t>O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42CB2">
        <w:rPr>
          <w:rFonts w:ascii="Arial" w:hAnsi="Arial" w:cs="Arial"/>
          <w:b/>
          <w:sz w:val="32"/>
          <w:szCs w:val="32"/>
          <w:lang w:val="az-Latn-AZ"/>
        </w:rPr>
        <w:t>R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42CB2">
        <w:rPr>
          <w:rFonts w:ascii="Arial" w:hAnsi="Arial" w:cs="Arial"/>
          <w:b/>
          <w:sz w:val="32"/>
          <w:szCs w:val="32"/>
          <w:lang w:val="az-Latn-AZ"/>
        </w:rPr>
        <w:t>Ğ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42CB2">
        <w:rPr>
          <w:rFonts w:ascii="Arial" w:hAnsi="Arial" w:cs="Arial"/>
          <w:b/>
          <w:sz w:val="32"/>
          <w:szCs w:val="32"/>
          <w:lang w:val="az-Latn-AZ"/>
        </w:rPr>
        <w:t>U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  <w:r w:rsidR="00F63A67" w:rsidRP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09132C" w:rsidRPr="00242CB2">
        <w:rPr>
          <w:rFonts w:ascii="Arial" w:hAnsi="Arial" w:cs="Arial"/>
          <w:b/>
          <w:sz w:val="32"/>
          <w:szCs w:val="32"/>
          <w:lang w:val="az-Latn-AZ"/>
        </w:rPr>
        <w:t>A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09132C" w:rsidRPr="00242CB2">
        <w:rPr>
          <w:rFonts w:ascii="Arial" w:hAnsi="Arial" w:cs="Arial"/>
          <w:b/>
          <w:sz w:val="32"/>
          <w:szCs w:val="32"/>
          <w:lang w:val="az-Latn-AZ"/>
        </w:rPr>
        <w:t>N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09132C" w:rsidRPr="00242CB2">
        <w:rPr>
          <w:rFonts w:ascii="Arial" w:hAnsi="Arial" w:cs="Arial"/>
          <w:b/>
          <w:sz w:val="32"/>
          <w:szCs w:val="32"/>
          <w:lang w:val="az-Latn-AZ"/>
        </w:rPr>
        <w:t>K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09132C" w:rsidRPr="00242CB2">
        <w:rPr>
          <w:rFonts w:ascii="Arial" w:hAnsi="Arial" w:cs="Arial"/>
          <w:b/>
          <w:sz w:val="32"/>
          <w:szCs w:val="32"/>
          <w:lang w:val="az-Latn-AZ"/>
        </w:rPr>
        <w:t>E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09132C" w:rsidRPr="00242CB2">
        <w:rPr>
          <w:rFonts w:ascii="Arial" w:hAnsi="Arial" w:cs="Arial"/>
          <w:b/>
          <w:sz w:val="32"/>
          <w:szCs w:val="32"/>
          <w:lang w:val="az-Latn-AZ"/>
        </w:rPr>
        <w:t>T</w:t>
      </w:r>
      <w:r w:rsidR="00242CB2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09132C" w:rsidRPr="00242CB2">
        <w:rPr>
          <w:rFonts w:ascii="Arial" w:hAnsi="Arial" w:cs="Arial"/>
          <w:b/>
          <w:sz w:val="32"/>
          <w:szCs w:val="32"/>
          <w:lang w:val="az-Latn-AZ"/>
        </w:rPr>
        <w:t>İ</w:t>
      </w:r>
    </w:p>
    <w:p w:rsidR="007F30AD" w:rsidRPr="0071421B" w:rsidRDefault="007F30AD" w:rsidP="007F30AD">
      <w:pPr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F92A63" w:rsidRPr="0071421B" w:rsidTr="006D5D79">
        <w:trPr>
          <w:trHeight w:val="364"/>
        </w:trPr>
        <w:tc>
          <w:tcPr>
            <w:tcW w:w="4820" w:type="dxa"/>
          </w:tcPr>
          <w:p w:rsidR="00F92A63" w:rsidRPr="0071421B" w:rsidRDefault="0071421B" w:rsidP="00ED03C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1.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Təsərrüfatın  adı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696"/>
        </w:trPr>
        <w:tc>
          <w:tcPr>
            <w:tcW w:w="4820" w:type="dxa"/>
          </w:tcPr>
          <w:p w:rsidR="00F92A63" w:rsidRPr="0071421B" w:rsidRDefault="0071421B" w:rsidP="00ED03C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2.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Təsərrüfat rəhbəri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adı, soyadı və ata adı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)</w:t>
            </w:r>
            <w:r w:rsidR="00C211B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VÖEN</w:t>
            </w:r>
            <w:r w:rsidR="00C211B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-</w:t>
            </w:r>
            <w:r w:rsidR="00242CB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</w:t>
            </w:r>
            <w:r w:rsidR="00C211B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və əlaqə vasitələri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15"/>
        </w:trPr>
        <w:tc>
          <w:tcPr>
            <w:tcW w:w="4820" w:type="dxa"/>
          </w:tcPr>
          <w:p w:rsidR="00F92A63" w:rsidRPr="0071421B" w:rsidRDefault="00720E5B" w:rsidP="00ED03C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3</w:t>
            </w:r>
            <w:r w:rsid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.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Yerləşdiyi ərazi (rayon, kənd)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21"/>
        </w:trPr>
        <w:tc>
          <w:tcPr>
            <w:tcW w:w="4820" w:type="dxa"/>
          </w:tcPr>
          <w:p w:rsidR="00F92A63" w:rsidRPr="0071421B" w:rsidRDefault="00720E5B" w:rsidP="00ED03C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4</w:t>
            </w:r>
            <w:r w:rsid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.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Torpaq sahəsi barədə məlumatlar: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398"/>
        </w:trPr>
        <w:tc>
          <w:tcPr>
            <w:tcW w:w="4820" w:type="dxa"/>
          </w:tcPr>
          <w:p w:rsidR="00F92A63" w:rsidRPr="007D4E68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.1. 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Torpağın ölçüsü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, 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(ha)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BA187D" w:rsidTr="006D5D79">
        <w:trPr>
          <w:trHeight w:val="702"/>
        </w:trPr>
        <w:tc>
          <w:tcPr>
            <w:tcW w:w="4820" w:type="dxa"/>
          </w:tcPr>
          <w:p w:rsidR="00F92A63" w:rsidRPr="007D4E68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.2. 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Mülkiyyət forması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,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(xüsusi, icarə və ya istifadə)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6859A1" w:rsidTr="006D5D79">
        <w:trPr>
          <w:trHeight w:val="414"/>
        </w:trPr>
        <w:tc>
          <w:tcPr>
            <w:tcW w:w="4820" w:type="dxa"/>
          </w:tcPr>
          <w:p w:rsidR="00F92A63" w:rsidRPr="007D4E68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.3. 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Kateqoriyası və təyinatı (sənəd üzrə)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6859A1" w:rsidTr="006D5D79">
        <w:trPr>
          <w:trHeight w:val="421"/>
        </w:trPr>
        <w:tc>
          <w:tcPr>
            <w:tcW w:w="4820" w:type="dxa"/>
          </w:tcPr>
          <w:p w:rsidR="00F92A63" w:rsidRPr="007D4E68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.4. </w:t>
            </w:r>
            <w:r w:rsidR="008502D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ə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kin dövriyyəsinə cəlb olun</w:t>
            </w:r>
            <w:r w:rsidR="008502D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an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hissə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(ha)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BA187D" w:rsidTr="006D5D79">
        <w:trPr>
          <w:trHeight w:val="703"/>
        </w:trPr>
        <w:tc>
          <w:tcPr>
            <w:tcW w:w="4820" w:type="dxa"/>
          </w:tcPr>
          <w:p w:rsidR="00720E5B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5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 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Ərzaqlıq buğda üçün potensial torpaq sahəsi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:</w:t>
            </w:r>
          </w:p>
          <w:p w:rsidR="00720E5B" w:rsidRDefault="00720E5B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        4.5.1.  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mövcud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>pivot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altında olan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>(ha)</w:t>
            </w:r>
          </w:p>
          <w:p w:rsidR="00F92A63" w:rsidRPr="007D4E68" w:rsidRDefault="00720E5B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        4.5.2. </w:t>
            </w:r>
            <w:r w:rsidR="00C211B7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pivot qurulması nəzərdə tutulan 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>(ha)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20E5B" w:rsidTr="006D5D79">
        <w:trPr>
          <w:trHeight w:val="714"/>
        </w:trPr>
        <w:tc>
          <w:tcPr>
            <w:tcW w:w="4820" w:type="dxa"/>
          </w:tcPr>
          <w:p w:rsidR="00F92A63" w:rsidRPr="00C211B7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1877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1877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6</w:t>
            </w:r>
            <w:r w:rsidR="0071421B" w:rsidRPr="001877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 </w:t>
            </w:r>
            <w:r w:rsidR="00F92A63" w:rsidRPr="001877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Torpaq sahəsinin döngə nöqtələrinin koordinatları</w:t>
            </w:r>
            <w:r w:rsidR="00242CB2" w:rsidRPr="001877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(x, y)</w:t>
            </w:r>
            <w:r w:rsidR="00C211B7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(kml, kmz, dwg, shpe və s. file əlavə olunmaqla)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BA187D" w:rsidRPr="00BA187D" w:rsidTr="00720E5B">
        <w:trPr>
          <w:trHeight w:val="314"/>
        </w:trPr>
        <w:tc>
          <w:tcPr>
            <w:tcW w:w="4820" w:type="dxa"/>
          </w:tcPr>
          <w:p w:rsidR="00BA187D" w:rsidRPr="00187768" w:rsidRDefault="00720E5B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4</w:t>
            </w:r>
            <w:r w:rsidR="00BA187D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  <w:r w:rsidR="00BA187D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 EKTİS-də qeydiyyata alınıbmı</w:t>
            </w:r>
          </w:p>
        </w:tc>
        <w:tc>
          <w:tcPr>
            <w:tcW w:w="5812" w:type="dxa"/>
          </w:tcPr>
          <w:p w:rsidR="00BA187D" w:rsidRPr="0071421B" w:rsidRDefault="00BA187D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398"/>
        </w:trPr>
        <w:tc>
          <w:tcPr>
            <w:tcW w:w="4820" w:type="dxa"/>
          </w:tcPr>
          <w:p w:rsidR="00F92A63" w:rsidRPr="007D4E68" w:rsidRDefault="00ED03C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C211B7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8</w:t>
            </w:r>
            <w:r w:rsidR="0071421B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 </w:t>
            </w:r>
            <w:r w:rsidR="00F92A63" w:rsidRPr="007D4E68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E7E44" w:rsidRPr="00720E5B" w:rsidTr="006D5D79">
        <w:trPr>
          <w:trHeight w:val="398"/>
        </w:trPr>
        <w:tc>
          <w:tcPr>
            <w:tcW w:w="4820" w:type="dxa"/>
          </w:tcPr>
          <w:p w:rsidR="00720E5B" w:rsidRDefault="00720E5B" w:rsidP="00242C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5</w:t>
            </w:r>
            <w:r w:rsidR="00CE7E44" w:rsidRPr="00725EB3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. İstehsal üzrə göstəricilər</w:t>
            </w:r>
            <w:r w:rsidR="00FF71AA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</w:p>
          <w:p w:rsidR="00CE7E44" w:rsidRPr="00725EB3" w:rsidRDefault="00FF71AA" w:rsidP="00242C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* əkin aparılırsa bu</w:t>
            </w:r>
            <w:r w:rsidR="00720E5B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hissə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cavablandırılır</w:t>
            </w:r>
            <w:proofErr w:type="spellEnd"/>
          </w:p>
        </w:tc>
        <w:tc>
          <w:tcPr>
            <w:tcW w:w="5812" w:type="dxa"/>
          </w:tcPr>
          <w:p w:rsidR="00CE7E44" w:rsidRPr="004572B9" w:rsidRDefault="00CE7E44" w:rsidP="007F30AD">
            <w:pPr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CE7E44" w:rsidRPr="00720E5B" w:rsidTr="006D5D79">
        <w:trPr>
          <w:trHeight w:val="398"/>
        </w:trPr>
        <w:tc>
          <w:tcPr>
            <w:tcW w:w="4820" w:type="dxa"/>
          </w:tcPr>
          <w:p w:rsidR="00CE7E44" w:rsidRPr="00725EB3" w:rsidRDefault="002A4566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5</w:t>
            </w:r>
            <w:r w:rsidR="00CE7E44"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.1. taxılın ək</w:t>
            </w:r>
            <w:r w:rsidR="00FD769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i</w:t>
            </w:r>
            <w:r w:rsidR="00CE7E44"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n sahəsi, ha</w:t>
            </w:r>
          </w:p>
          <w:p w:rsidR="00CE7E44" w:rsidRPr="00725EB3" w:rsidRDefault="00CE7E44" w:rsidP="00720E5B">
            <w:pPr>
              <w:ind w:firstLine="45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-məhsul istehsalı, ton</w:t>
            </w:r>
          </w:p>
          <w:p w:rsidR="00CE7E44" w:rsidRPr="00725EB3" w:rsidRDefault="00CE7E44" w:rsidP="00720E5B">
            <w:pPr>
              <w:ind w:firstLine="45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-məhsuldarlıq</w:t>
            </w:r>
            <w:r w:rsidR="00FD769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,</w:t>
            </w: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s/ha</w:t>
            </w:r>
          </w:p>
          <w:p w:rsidR="00CE7E44" w:rsidRPr="00725EB3" w:rsidRDefault="00CE7E44" w:rsidP="00242CB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725EB3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Ondan; </w:t>
            </w:r>
          </w:p>
          <w:p w:rsidR="00CE7E44" w:rsidRPr="00725EB3" w:rsidRDefault="00CE7E44" w:rsidP="00720E5B">
            <w:pPr>
              <w:ind w:firstLine="54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buğda əkin sahəsi, ha</w:t>
            </w:r>
          </w:p>
          <w:p w:rsidR="00CE7E44" w:rsidRPr="00725EB3" w:rsidRDefault="00CE7E44" w:rsidP="00720E5B">
            <w:pPr>
              <w:ind w:firstLine="54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-məhsul istehsalı, ton</w:t>
            </w:r>
          </w:p>
          <w:p w:rsidR="00CE7E44" w:rsidRPr="00725EB3" w:rsidRDefault="00CE7E44" w:rsidP="00720E5B">
            <w:pPr>
              <w:ind w:firstLine="540"/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-məhsuldarlıq</w:t>
            </w:r>
            <w:r w:rsidR="00FD769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,</w:t>
            </w:r>
            <w:r w:rsidRPr="00725EB3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s/ha</w:t>
            </w:r>
          </w:p>
          <w:p w:rsidR="00CE7E44" w:rsidRDefault="002A4566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5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.2. </w:t>
            </w:r>
            <w:r w:rsidR="00CE7E44" w:rsidRPr="002A4566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Əkilən buğda sortlarının adları</w:t>
            </w:r>
          </w:p>
          <w:p w:rsidR="00B50D90" w:rsidRPr="00725EB3" w:rsidRDefault="00B50D90" w:rsidP="00242C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5.3. </w:t>
            </w:r>
            <w:r w:rsidRP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 illik əkin planı</w:t>
            </w:r>
          </w:p>
        </w:tc>
        <w:tc>
          <w:tcPr>
            <w:tcW w:w="5812" w:type="dxa"/>
          </w:tcPr>
          <w:p w:rsidR="00CE7E44" w:rsidRPr="004572B9" w:rsidRDefault="00CE7E44" w:rsidP="007F30AD">
            <w:pPr>
              <w:rPr>
                <w:rFonts w:ascii="Arial" w:hAnsi="Arial" w:cs="Arial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F92A63" w:rsidRPr="0071421B" w:rsidTr="006D5D79">
        <w:trPr>
          <w:trHeight w:val="419"/>
        </w:trPr>
        <w:tc>
          <w:tcPr>
            <w:tcW w:w="4820" w:type="dxa"/>
          </w:tcPr>
          <w:p w:rsidR="00F92A63" w:rsidRPr="0071421B" w:rsidRDefault="00720E5B" w:rsidP="00ED03C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lastRenderedPageBreak/>
              <w:t>6</w:t>
            </w:r>
            <w:r w:rsid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.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Su məsələləri barədə məlumatlar</w:t>
            </w:r>
            <w:r w:rsidR="000632E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709"/>
        </w:trPr>
        <w:tc>
          <w:tcPr>
            <w:tcW w:w="4820" w:type="dxa"/>
          </w:tcPr>
          <w:p w:rsidR="00F92A63" w:rsidRPr="00F60182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6</w:t>
            </w:r>
            <w:r w:rsid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.1. </w:t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Təsərrüfatın suvarma şəraiti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,</w:t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(suva</w:t>
            </w:r>
            <w:r w:rsidR="005B6641">
              <w:rPr>
                <w:rFonts w:ascii="Arial" w:hAnsi="Arial" w:cs="Arial"/>
                <w:i/>
                <w:sz w:val="24"/>
                <w:szCs w:val="24"/>
                <w:lang w:val="az-Latn-AZ"/>
              </w:rPr>
              <w:softHyphen/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rılan, dəmyə)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20E5B" w:rsidTr="006D5D79">
        <w:trPr>
          <w:trHeight w:val="704"/>
        </w:trPr>
        <w:tc>
          <w:tcPr>
            <w:tcW w:w="4820" w:type="dxa"/>
          </w:tcPr>
          <w:p w:rsidR="00F92A63" w:rsidRPr="00F60182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720E5B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6</w:t>
            </w:r>
            <w:r w:rsid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.2. </w:t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Suvarma mənbəyi (kanal, subartezian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quyusu,</w:t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göl, hovuz, çay və s.)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B50D90" w:rsidTr="006D5D79">
        <w:trPr>
          <w:trHeight w:val="983"/>
        </w:trPr>
        <w:tc>
          <w:tcPr>
            <w:tcW w:w="4820" w:type="dxa"/>
          </w:tcPr>
          <w:p w:rsidR="00F92A63" w:rsidRPr="00F60182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6</w:t>
            </w:r>
            <w:r w:rsid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3</w:t>
            </w:r>
            <w:r w:rsid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 </w:t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Suvarma sistemlərinin enerji mənbəyi (elektrik şəbəkəsi, alternativ enerji, yanacaq və s.)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16"/>
        </w:trPr>
        <w:tc>
          <w:tcPr>
            <w:tcW w:w="4820" w:type="dxa"/>
          </w:tcPr>
          <w:p w:rsidR="00F92A63" w:rsidRPr="00F60182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6</w:t>
            </w:r>
            <w:r w:rsid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4.</w:t>
            </w:r>
            <w:r w:rsid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F92A63" w:rsidRPr="00F6018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07"/>
        </w:trPr>
        <w:tc>
          <w:tcPr>
            <w:tcW w:w="4820" w:type="dxa"/>
          </w:tcPr>
          <w:p w:rsidR="00F92A63" w:rsidRPr="0071421B" w:rsidRDefault="00B50D90" w:rsidP="00ED03C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7</w:t>
            </w:r>
            <w:r w:rsid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. </w:t>
            </w:r>
            <w:r w:rsidR="00F92A63" w:rsidRPr="0071421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Probelmlər</w:t>
            </w:r>
            <w:r w:rsidR="000632E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26"/>
        </w:trPr>
        <w:tc>
          <w:tcPr>
            <w:tcW w:w="4820" w:type="dxa"/>
          </w:tcPr>
          <w:p w:rsidR="00F92A63" w:rsidRPr="00170D3C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.1. </w:t>
            </w:r>
            <w:r w:rsidR="00F92A63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Suvarma şəbəkəsinin 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vəziyyəti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BA187D" w:rsidTr="006D5D79">
        <w:trPr>
          <w:trHeight w:val="419"/>
        </w:trPr>
        <w:tc>
          <w:tcPr>
            <w:tcW w:w="4820" w:type="dxa"/>
          </w:tcPr>
          <w:p w:rsidR="00F92A63" w:rsidRPr="00170D3C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.2. </w:t>
            </w:r>
            <w:r w:rsidR="00F92A63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Kollektor</w:t>
            </w:r>
            <w:r w:rsidR="006D5D79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-</w:t>
            </w:r>
            <w:r w:rsidR="00F92A63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drenaj 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şəbəkəsinin  vəziyyəti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BA187D" w:rsidTr="006D5D79">
        <w:trPr>
          <w:trHeight w:val="411"/>
        </w:trPr>
        <w:tc>
          <w:tcPr>
            <w:tcW w:w="4820" w:type="dxa"/>
          </w:tcPr>
          <w:p w:rsidR="00F92A63" w:rsidRPr="00170D3C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.3. </w:t>
            </w:r>
            <w:r w:rsidR="00F92A63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Elektrik şəbəkəsinə qoşulma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vəziyyəti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09"/>
        </w:trPr>
        <w:tc>
          <w:tcPr>
            <w:tcW w:w="4820" w:type="dxa"/>
          </w:tcPr>
          <w:p w:rsidR="00F92A63" w:rsidRPr="00170D3C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 </w:t>
            </w:r>
            <w:r w:rsidR="00F92A63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Təsərrüfatlararası yollar</w:t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ın möv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softHyphen/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cud</w:t>
            </w: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softHyphen/>
            </w:r>
            <w:r w:rsidR="00242CB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luğu və vəziyyəti</w:t>
            </w:r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F92A63" w:rsidRPr="0071421B" w:rsidTr="006D5D79">
        <w:trPr>
          <w:trHeight w:val="429"/>
        </w:trPr>
        <w:tc>
          <w:tcPr>
            <w:tcW w:w="4820" w:type="dxa"/>
          </w:tcPr>
          <w:p w:rsidR="00F92A63" w:rsidRPr="00170D3C" w:rsidRDefault="00ED03C0" w:rsidP="002A456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 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.</w:t>
            </w:r>
            <w:r w:rsidR="00B50D90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5</w:t>
            </w:r>
            <w:r w:rsidR="00170D3C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. </w:t>
            </w:r>
            <w:r w:rsidR="00F92A63" w:rsidRPr="00170D3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Digər</w:t>
            </w:r>
            <w:bookmarkStart w:id="0" w:name="_GoBack"/>
            <w:bookmarkEnd w:id="0"/>
          </w:p>
        </w:tc>
        <w:tc>
          <w:tcPr>
            <w:tcW w:w="5812" w:type="dxa"/>
          </w:tcPr>
          <w:p w:rsidR="00F92A63" w:rsidRPr="0071421B" w:rsidRDefault="00F92A63" w:rsidP="007F30A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F92A63" w:rsidRPr="0071421B" w:rsidRDefault="00F92A63" w:rsidP="00EB46F7">
      <w:pPr>
        <w:rPr>
          <w:rFonts w:ascii="Arial" w:hAnsi="Arial" w:cs="Arial"/>
          <w:sz w:val="24"/>
          <w:szCs w:val="24"/>
          <w:lang w:val="az-Latn-AZ"/>
        </w:rPr>
      </w:pPr>
    </w:p>
    <w:sectPr w:rsidR="00F92A63" w:rsidRPr="0071421B" w:rsidSect="00242CB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66739"/>
    <w:multiLevelType w:val="hybridMultilevel"/>
    <w:tmpl w:val="74FE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E"/>
    <w:rsid w:val="000632EB"/>
    <w:rsid w:val="0009132C"/>
    <w:rsid w:val="00170D3C"/>
    <w:rsid w:val="00187768"/>
    <w:rsid w:val="00190B3F"/>
    <w:rsid w:val="001E5E81"/>
    <w:rsid w:val="00242CB2"/>
    <w:rsid w:val="00246D02"/>
    <w:rsid w:val="002A4566"/>
    <w:rsid w:val="003358AE"/>
    <w:rsid w:val="00402A97"/>
    <w:rsid w:val="004572B9"/>
    <w:rsid w:val="004D5832"/>
    <w:rsid w:val="004D6796"/>
    <w:rsid w:val="005B6641"/>
    <w:rsid w:val="005F0142"/>
    <w:rsid w:val="00616BC6"/>
    <w:rsid w:val="006859A1"/>
    <w:rsid w:val="006A20AC"/>
    <w:rsid w:val="006D5D79"/>
    <w:rsid w:val="006F1F7E"/>
    <w:rsid w:val="0071421B"/>
    <w:rsid w:val="00720E5B"/>
    <w:rsid w:val="00725EB3"/>
    <w:rsid w:val="007D4E68"/>
    <w:rsid w:val="007F30AD"/>
    <w:rsid w:val="00807613"/>
    <w:rsid w:val="008502D3"/>
    <w:rsid w:val="00B50D90"/>
    <w:rsid w:val="00BA187D"/>
    <w:rsid w:val="00BD01BE"/>
    <w:rsid w:val="00C211B7"/>
    <w:rsid w:val="00C3051E"/>
    <w:rsid w:val="00CE7E44"/>
    <w:rsid w:val="00EA0F92"/>
    <w:rsid w:val="00EB46F7"/>
    <w:rsid w:val="00ED03C0"/>
    <w:rsid w:val="00ED3173"/>
    <w:rsid w:val="00F60182"/>
    <w:rsid w:val="00F63A67"/>
    <w:rsid w:val="00F92A63"/>
    <w:rsid w:val="00FB74AA"/>
    <w:rsid w:val="00FD3120"/>
    <w:rsid w:val="00FD7692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13F3"/>
  <w15:chartTrackingRefBased/>
  <w15:docId w15:val="{E025C713-E64B-44AA-A682-97736B3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AD"/>
    <w:pPr>
      <w:ind w:left="720"/>
      <w:contextualSpacing/>
    </w:pPr>
  </w:style>
  <w:style w:type="table" w:styleId="TableGrid">
    <w:name w:val="Table Grid"/>
    <w:basedOn w:val="TableNormal"/>
    <w:uiPriority w:val="39"/>
    <w:rsid w:val="00F9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Firidun Tağıyev</dc:creator>
  <cp:keywords/>
  <dc:description/>
  <cp:lastModifiedBy>Firidun Tağıyev</cp:lastModifiedBy>
  <cp:revision>2</cp:revision>
  <cp:lastPrinted>2022-07-27T14:23:00Z</cp:lastPrinted>
  <dcterms:created xsi:type="dcterms:W3CDTF">2022-08-09T10:29:00Z</dcterms:created>
  <dcterms:modified xsi:type="dcterms:W3CDTF">2022-08-09T10:29:00Z</dcterms:modified>
</cp:coreProperties>
</file>